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tbl>
      <w:tblPr>
        <w:tblW w:w="5000" w:type="pct"/>
        <w:tblBorders>
          <w:top w:val="none" w:color="FFFFFF" w:sz="0" w:space="0"/>
          <w:left w:val="none" w:color="FFFFFF" w:sz="0" w:space="0"/>
          <w:bottom w:val="none" w:color="FFFFFF" w:sz="0" w:space="0"/>
          <w:right w:val="none" w:color="FFFFFF" w:sz="0" w:space="0"/>
          <w:insideH w:val="none" w:color="FFFFFF" w:sz="0" w:space="0"/>
          <w:insideV w:val="none" w:color="FFFFFF" w:sz="0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40"/>
      </w:tblGrid>
      <w:tr w:rsidR="004C3032" w14:paraId="6A790941" w14:textId="77777777">
        <w:tc>
          <w:tcPr>
            <w:tcW w:w="5000" w:type="pct"/>
            <w:shd w:val="clear" w:color="auto" w:fill="334A76"/>
            <w:tcMar>
              <w:top w:w="200" w:type="dxa"/>
              <w:left w:w="260" w:type="dxa"/>
              <w:bottom w:w="200" w:type="dxa"/>
              <w:right w:w="260" w:type="dxa"/>
            </w:tcMar>
          </w:tcPr>
          <w:p w:rsidRPr="00B37E6C" w:rsidR="004C3032" w:rsidP="00B37E6C" w:rsidRDefault="009617D1" w14:paraId="7F09BBA1" w14:textId="77777777">
            <w:pPr>
              <w:spacing w:after="60"/>
              <w:jc w:val="center"/>
              <w:rPr>
                <w:rFonts w:asciiTheme="minorHAnsi" w:hAnsiTheme="minorHAnsi"/>
                <w:sz w:val="44"/>
                <w:szCs w:val="44"/>
              </w:rPr>
            </w:pPr>
            <w:r w:rsidRPr="00B37E6C">
              <w:rPr>
                <w:rFonts w:asciiTheme="minorHAnsi" w:hAnsiTheme="minorHAnsi"/>
                <w:b/>
                <w:bCs/>
                <w:color w:val="FFFFFF"/>
                <w:sz w:val="44"/>
                <w:szCs w:val="44"/>
              </w:rPr>
              <w:t>How to Clock In &amp; Out — UKG Ready Upgrade</w:t>
            </w:r>
          </w:p>
          <w:p w:rsidR="004C3032" w:rsidP="00B37E6C" w:rsidRDefault="009617D1" w14:paraId="336FFE3C" w14:textId="77777777">
            <w:pPr>
              <w:jc w:val="center"/>
            </w:pPr>
            <w:r w:rsidRPr="00B37E6C">
              <w:rPr>
                <w:rFonts w:asciiTheme="minorHAnsi" w:hAnsiTheme="minorHAnsi"/>
                <w:color w:val="FFFFFF"/>
                <w:sz w:val="44"/>
                <w:szCs w:val="44"/>
              </w:rPr>
              <w:t xml:space="preserve">First punch: </w:t>
            </w:r>
            <w:r w:rsidRPr="00B37E6C">
              <w:rPr>
                <w:rFonts w:asciiTheme="minorHAnsi" w:hAnsiTheme="minorHAnsi"/>
                <w:b/>
                <w:bCs/>
                <w:color w:val="FAB92A"/>
                <w:sz w:val="44"/>
                <w:szCs w:val="44"/>
              </w:rPr>
              <w:t>Saturday, September 12</w:t>
            </w:r>
          </w:p>
        </w:tc>
      </w:tr>
    </w:tbl>
    <w:p w:rsidR="004C3032" w:rsidRDefault="004C3032" w14:paraId="4064EB10" w14:textId="77777777">
      <w:pPr>
        <w:spacing w:after="180"/>
      </w:pPr>
    </w:p>
    <w:tbl>
      <w:tblPr>
        <w:tblW w:w="5000" w:type="pct"/>
        <w:tblBorders>
          <w:top w:val="none" w:color="FFFFFF" w:sz="0" w:space="0"/>
          <w:left w:val="none" w:color="FFFFFF" w:sz="0" w:space="0"/>
          <w:bottom w:val="none" w:color="FFFFFF" w:sz="0" w:space="0"/>
          <w:right w:val="none" w:color="FFFFFF" w:sz="0" w:space="0"/>
          <w:insideH w:val="none" w:color="FFFFFF" w:sz="0" w:space="0"/>
          <w:insideV w:val="none" w:color="FFFFFF" w:sz="0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1"/>
        <w:gridCol w:w="4119"/>
      </w:tblGrid>
      <w:tr w:rsidR="004C3032" w:rsidTr="7D109987" w14:paraId="32B92FE5" w14:textId="77777777">
        <w:tc>
          <w:tcPr>
            <w:tcW w:w="3100" w:type="pct"/>
            <w:tcMar>
              <w:top w:w="0" w:type="dxa"/>
              <w:left w:w="0" w:type="dxa"/>
              <w:bottom w:w="0" w:type="dxa"/>
              <w:right w:w="220" w:type="dxa"/>
            </w:tcMar>
          </w:tcPr>
          <w:p w:rsidRPr="00B37E6C" w:rsidR="004C3032" w:rsidRDefault="009617D1" w14:paraId="7A9AA697" w14:textId="77777777">
            <w:pPr>
              <w:spacing w:after="4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334A76"/>
                <w:sz w:val="24"/>
                <w:szCs w:val="24"/>
              </w:rPr>
              <w:t>1</w:t>
            </w: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 xml:space="preserve">. </w:t>
            </w:r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>Download the UKG Ready App</w:t>
            </w:r>
          </w:p>
          <w:p w:rsidRPr="00B37E6C" w:rsidR="004C3032" w:rsidRDefault="009617D1" w14:paraId="19F5F0A2" w14:textId="744C9D4A">
            <w:pPr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Search “UKG Ready” on the App Store or Google Play, or scan the </w:t>
            </w:r>
            <w:r w:rsidR="00521099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QR codes </w:t>
            </w: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>→</w:t>
            </w:r>
          </w:p>
          <w:p w:rsidRPr="00B37E6C" w:rsidR="004C3032" w:rsidRDefault="004C3032" w14:paraId="0B1D4169" w14:textId="77777777">
            <w:pPr>
              <w:spacing w:after="140"/>
              <w:rPr>
                <w:rFonts w:asciiTheme="minorHAnsi" w:hAnsiTheme="minorHAnsi"/>
                <w:sz w:val="28"/>
                <w:szCs w:val="28"/>
              </w:rPr>
            </w:pPr>
          </w:p>
          <w:p w:rsidRPr="00B37E6C" w:rsidR="004C3032" w:rsidRDefault="009617D1" w14:paraId="7C63025A" w14:textId="77777777">
            <w:pPr>
              <w:spacing w:after="4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 xml:space="preserve">2. </w:t>
            </w:r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>Log in</w:t>
            </w:r>
          </w:p>
          <w:p w:rsidRPr="00B37E6C" w:rsidR="00B37E6C" w:rsidP="00B37E6C" w:rsidRDefault="00B37E6C" w14:paraId="1695CFDE" w14:textId="4493451C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 xml:space="preserve">Enter Company Information: </w:t>
            </w: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Company short name: </w:t>
            </w:r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>26103SUN</w:t>
            </w:r>
          </w:p>
          <w:p w:rsidRPr="00B37E6C" w:rsidR="004C3032" w:rsidRDefault="009617D1" w14:paraId="7D5E3326" w14:textId="414357D6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 xml:space="preserve">Username: </w:t>
            </w:r>
            <w:proofErr w:type="spellStart"/>
            <w:proofErr w:type="gramStart"/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>first.last</w:t>
            </w:r>
            <w:proofErr w:type="spellEnd"/>
            <w:proofErr w:type="gramEnd"/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 + last 5 digits of SSN</w:t>
            </w:r>
          </w:p>
          <w:p w:rsidRPr="00B37E6C" w:rsidR="004C3032" w:rsidRDefault="009617D1" w14:paraId="21DD2DC5" w14:textId="5B83BB3E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 xml:space="preserve">Temp password: </w:t>
            </w: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emailed Tue, Sept 8 from </w:t>
            </w:r>
            <w:hyperlink w:history="1" r:id="rId9">
              <w:r w:rsidRPr="0070403F" w:rsidR="00B37E6C"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noreply@saashr.com</w:t>
              </w:r>
            </w:hyperlink>
          </w:p>
          <w:p w:rsidRPr="00B37E6C" w:rsidR="00B37E6C" w:rsidRDefault="00B37E6C" w14:paraId="6305B807" w14:textId="25799A1A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8"/>
              </w:rPr>
              <w:t>Enable Location Services</w:t>
            </w:r>
          </w:p>
          <w:p w:rsidRPr="00B37E6C" w:rsidR="004C3032" w:rsidRDefault="004C3032" w14:paraId="34DB9DB7" w14:textId="77777777">
            <w:pPr>
              <w:spacing w:after="140"/>
              <w:rPr>
                <w:rFonts w:asciiTheme="minorHAnsi" w:hAnsiTheme="minorHAnsi"/>
                <w:sz w:val="28"/>
                <w:szCs w:val="28"/>
              </w:rPr>
            </w:pPr>
          </w:p>
          <w:p w:rsidRPr="00B37E6C" w:rsidR="004C3032" w:rsidRDefault="009617D1" w14:paraId="683E541D" w14:textId="77777777">
            <w:pPr>
              <w:spacing w:after="4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 xml:space="preserve">3. </w:t>
            </w:r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>Clock in / out for shifts and lunch</w:t>
            </w:r>
          </w:p>
          <w:p w:rsidRPr="00B37E6C" w:rsidR="004C3032" w:rsidRDefault="009617D1" w14:paraId="3A2DC62F" w14:textId="77777777">
            <w:pPr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>Open the app and punch in/out at the start and end of your shift, and for lunch.</w:t>
            </w:r>
          </w:p>
          <w:p w:rsidRPr="00B37E6C" w:rsidR="004C3032" w:rsidRDefault="004C3032" w14:paraId="0918D743" w14:textId="77777777">
            <w:pPr>
              <w:spacing w:after="140"/>
              <w:rPr>
                <w:rFonts w:asciiTheme="minorHAnsi" w:hAnsiTheme="minorHAnsi"/>
                <w:sz w:val="28"/>
                <w:szCs w:val="28"/>
              </w:rPr>
            </w:pPr>
          </w:p>
          <w:p w:rsidRPr="00B37E6C" w:rsidR="004C3032" w:rsidRDefault="009617D1" w14:paraId="1906E52E" w14:textId="77777777">
            <w:pPr>
              <w:spacing w:after="4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 xml:space="preserve">4. </w:t>
            </w:r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 xml:space="preserve">No </w:t>
            </w:r>
            <w:proofErr w:type="gramStart"/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>smartphone</w:t>
            </w:r>
            <w:proofErr w:type="gramEnd"/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 xml:space="preserve">? </w:t>
            </w:r>
            <w:proofErr w:type="gramStart"/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>iPads are</w:t>
            </w:r>
            <w:proofErr w:type="gramEnd"/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 xml:space="preserve"> available.</w:t>
            </w:r>
          </w:p>
          <w:p w:rsidRPr="00B37E6C" w:rsidR="004C3032" w:rsidRDefault="009617D1" w14:paraId="3892E642" w14:textId="7E51828E">
            <w:pPr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Backup iPads are at </w:t>
            </w:r>
            <w:r w:rsid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all </w:t>
            </w:r>
            <w:proofErr w:type="gramStart"/>
            <w:r w:rsidR="00B37E6C">
              <w:rPr>
                <w:rFonts w:asciiTheme="minorHAnsi" w:hAnsiTheme="minorHAnsi"/>
                <w:color w:val="1A1A1A"/>
                <w:sz w:val="28"/>
                <w:szCs w:val="28"/>
              </w:rPr>
              <w:t>time</w:t>
            </w: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>clock</w:t>
            </w:r>
            <w:proofErr w:type="gramEnd"/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 location</w:t>
            </w:r>
            <w:r w:rsidR="00B37E6C">
              <w:rPr>
                <w:rFonts w:asciiTheme="minorHAnsi" w:hAnsiTheme="minorHAnsi"/>
                <w:color w:val="1A1A1A"/>
                <w:sz w:val="28"/>
                <w:szCs w:val="28"/>
              </w:rPr>
              <w:t>s</w:t>
            </w: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>.</w:t>
            </w:r>
            <w:r w:rsid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 Use your current badge number to clock in.</w:t>
            </w:r>
          </w:p>
          <w:p w:rsidRPr="00B37E6C" w:rsidR="004C3032" w:rsidRDefault="004C3032" w14:paraId="769855EE" w14:textId="77777777">
            <w:pPr>
              <w:spacing w:after="140"/>
              <w:rPr>
                <w:rFonts w:asciiTheme="minorHAnsi" w:hAnsiTheme="minorHAnsi"/>
                <w:sz w:val="28"/>
                <w:szCs w:val="28"/>
              </w:rPr>
            </w:pPr>
          </w:p>
          <w:p w:rsidRPr="00B37E6C" w:rsidR="004C3032" w:rsidRDefault="009617D1" w14:paraId="4D257123" w14:textId="77777777">
            <w:pPr>
              <w:spacing w:after="4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 xml:space="preserve">5. </w:t>
            </w:r>
            <w:r w:rsidRPr="00B37E6C">
              <w:rPr>
                <w:rFonts w:asciiTheme="minorHAnsi" w:hAnsiTheme="minorHAnsi"/>
                <w:b/>
                <w:bCs/>
                <w:color w:val="1A1A1A"/>
                <w:sz w:val="28"/>
                <w:szCs w:val="28"/>
              </w:rPr>
              <w:t>A note on location</w:t>
            </w:r>
          </w:p>
          <w:p w:rsidRPr="00B37E6C" w:rsidR="004C3032" w:rsidRDefault="009617D1" w14:paraId="3072384A" w14:textId="77777777">
            <w:pPr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>The app confirms you're on-site before it lets you punch. Check GPS is on if a punch won't go through.</w:t>
            </w:r>
          </w:p>
          <w:p w:rsidR="004C3032" w:rsidRDefault="004C3032" w14:paraId="28E629EE" w14:textId="77777777">
            <w:pPr>
              <w:spacing w:after="140"/>
            </w:pPr>
          </w:p>
        </w:tc>
        <w:tc>
          <w:tcPr>
            <w:tcW w:w="1900" w:type="pct"/>
            <w:shd w:val="clear" w:color="auto" w:fill="334A76"/>
            <w:tcMar>
              <w:top w:w="260" w:type="dxa"/>
              <w:left w:w="200" w:type="dxa"/>
              <w:bottom w:w="260" w:type="dxa"/>
              <w:right w:w="200" w:type="dxa"/>
            </w:tcMar>
          </w:tcPr>
          <w:p w:rsidR="00B37E6C" w:rsidRDefault="00B37E6C" w14:paraId="1CC3DD80" w14:textId="77777777">
            <w:pPr>
              <w:spacing w:after="100"/>
              <w:jc w:val="center"/>
              <w:rPr>
                <w:b/>
                <w:bCs/>
                <w:color w:val="FAB92A"/>
                <w:sz w:val="17"/>
                <w:szCs w:val="17"/>
              </w:rPr>
            </w:pPr>
          </w:p>
          <w:p w:rsidR="00B37E6C" w:rsidRDefault="00B37E6C" w14:paraId="44FBE089" w14:textId="77777777">
            <w:pPr>
              <w:spacing w:after="100"/>
              <w:jc w:val="center"/>
              <w:rPr>
                <w:b/>
                <w:bCs/>
                <w:color w:val="FAB92A"/>
                <w:sz w:val="17"/>
                <w:szCs w:val="17"/>
              </w:rPr>
            </w:pPr>
          </w:p>
          <w:p w:rsidR="00B37E6C" w:rsidRDefault="00B37E6C" w14:paraId="272C8219" w14:textId="77777777">
            <w:pPr>
              <w:spacing w:after="100"/>
              <w:jc w:val="center"/>
              <w:rPr>
                <w:b/>
                <w:bCs/>
                <w:color w:val="FAB92A"/>
                <w:sz w:val="17"/>
                <w:szCs w:val="17"/>
              </w:rPr>
            </w:pPr>
          </w:p>
          <w:p w:rsidR="00B37E6C" w:rsidRDefault="00B37E6C" w14:paraId="00327640" w14:textId="77777777">
            <w:pPr>
              <w:spacing w:after="100"/>
              <w:jc w:val="center"/>
              <w:rPr>
                <w:b/>
                <w:bCs/>
                <w:color w:val="FAB92A"/>
                <w:sz w:val="17"/>
                <w:szCs w:val="17"/>
              </w:rPr>
            </w:pPr>
          </w:p>
          <w:p w:rsidRPr="00B37E6C" w:rsidR="00B37E6C" w:rsidRDefault="00B37E6C" w14:paraId="33A9BCDE" w14:textId="77777777">
            <w:pPr>
              <w:spacing w:after="100"/>
              <w:jc w:val="center"/>
              <w:rPr>
                <w:rFonts w:asciiTheme="minorHAnsi" w:hAnsiTheme="minorHAnsi"/>
                <w:b/>
                <w:bCs/>
                <w:color w:val="FAB92A"/>
                <w:sz w:val="24"/>
                <w:szCs w:val="24"/>
              </w:rPr>
            </w:pPr>
          </w:p>
          <w:p w:rsidRPr="00B37E6C" w:rsidR="004C3032" w:rsidRDefault="009617D1" w14:paraId="20E34809" w14:textId="2AEF26A1">
            <w:pPr>
              <w:spacing w:after="10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37E6C">
              <w:rPr>
                <w:rFonts w:asciiTheme="minorHAnsi" w:hAnsiTheme="minorHAnsi"/>
                <w:b/>
                <w:bCs/>
                <w:color w:val="FAB92A"/>
                <w:sz w:val="24"/>
                <w:szCs w:val="24"/>
              </w:rPr>
              <w:t>SCAN TO DOWNLOAD</w:t>
            </w:r>
          </w:p>
          <w:tbl>
            <w:tblPr>
              <w:tblW w:w="5000" w:type="pct"/>
              <w:tblBorders>
                <w:top w:val="none" w:color="FFFFFF" w:sz="0" w:space="0"/>
                <w:left w:val="none" w:color="FFFFFF" w:sz="0" w:space="0"/>
                <w:bottom w:val="none" w:color="FFFFFF" w:sz="0" w:space="0"/>
                <w:right w:val="none" w:color="FFFFFF" w:sz="0" w:space="0"/>
                <w:insideH w:val="none" w:color="FFFFFF" w:sz="0" w:space="0"/>
                <w:insideV w:val="none" w:color="FFFFFF" w:sz="0" w:space="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59"/>
              <w:gridCol w:w="1860"/>
            </w:tblGrid>
            <w:tr w:rsidRPr="00B37E6C" w:rsidR="004C3032" w14:paraId="5F32F2D4" w14:textId="77777777">
              <w:tc>
                <w:tcPr>
                  <w:tcW w:w="2500" w:type="pct"/>
                </w:tcPr>
                <w:p w:rsidRPr="00B37E6C" w:rsidR="004C3032" w:rsidRDefault="009617D1" w14:paraId="4A4F3A11" w14:textId="77777777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B37E6C">
                    <w:rPr>
                      <w:rFonts w:asciiTheme="minorHAnsi" w:hAnsiTheme="minorHAnsi"/>
                      <w:noProof/>
                      <w:sz w:val="24"/>
                      <w:szCs w:val="24"/>
                    </w:rPr>
                    <w:drawing>
                      <wp:inline distT="0" distB="0" distL="0" distR="0" wp14:anchorId="51705CFB" wp14:editId="5EABD77B">
                        <wp:extent cx="742950" cy="742950"/>
                        <wp:effectExtent l="0" t="0" r="0" b="0"/>
                        <wp:docPr id="1" name="Picture 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3317C91E-499F-45C4-9FFC-C93074E6FCD7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B37E6C" w:rsidR="004C3032" w:rsidRDefault="009617D1" w14:paraId="5C736BE0" w14:textId="77777777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B37E6C">
                    <w:rPr>
                      <w:rFonts w:asciiTheme="minorHAnsi" w:hAnsiTheme="minorHAnsi"/>
                      <w:b/>
                      <w:bCs/>
                      <w:color w:val="FFFFFF"/>
                      <w:sz w:val="24"/>
                      <w:szCs w:val="24"/>
                    </w:rPr>
                    <w:t>iPhone</w:t>
                  </w:r>
                </w:p>
              </w:tc>
              <w:tc>
                <w:tcPr>
                  <w:tcW w:w="2500" w:type="pct"/>
                </w:tcPr>
                <w:p w:rsidRPr="00B37E6C" w:rsidR="004C3032" w:rsidRDefault="009617D1" w14:paraId="52FE5813" w14:textId="77777777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B37E6C">
                    <w:rPr>
                      <w:rFonts w:asciiTheme="minorHAnsi" w:hAnsiTheme="minorHAnsi"/>
                      <w:noProof/>
                      <w:sz w:val="24"/>
                      <w:szCs w:val="24"/>
                    </w:rPr>
                    <w:drawing>
                      <wp:inline distT="0" distB="0" distL="0" distR="0" wp14:anchorId="017682C6" wp14:editId="3A83876C">
                        <wp:extent cx="742950" cy="742950"/>
                        <wp:effectExtent l="0" t="0" r="0" b="0"/>
                        <wp:docPr id="1792682188" name="Picture 179268218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8DEE02C2-81B0-4B27-9C0B-87C3B910CC82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B37E6C" w:rsidR="004C3032" w:rsidRDefault="009617D1" w14:paraId="0285B9BB" w14:textId="77777777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B37E6C">
                    <w:rPr>
                      <w:rFonts w:asciiTheme="minorHAnsi" w:hAnsiTheme="minorHAnsi"/>
                      <w:b/>
                      <w:bCs/>
                      <w:color w:val="FFFFFF"/>
                      <w:sz w:val="24"/>
                      <w:szCs w:val="24"/>
                    </w:rPr>
                    <w:t>Android</w:t>
                  </w:r>
                </w:p>
              </w:tc>
            </w:tr>
          </w:tbl>
          <w:p w:rsidRPr="00B37E6C" w:rsidR="004C3032" w:rsidRDefault="009617D1" w14:paraId="409A9C30" w14:textId="1411C5FB">
            <w:pPr>
              <w:spacing w:before="220" w:after="8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37E6C">
              <w:rPr>
                <w:rFonts w:ascii="Segoe UI Emoji" w:hAnsi="Segoe UI Emoji" w:cs="Segoe UI Emoji"/>
                <w:b/>
                <w:bCs/>
                <w:color w:val="FAB92A"/>
                <w:sz w:val="24"/>
                <w:szCs w:val="24"/>
              </w:rPr>
              <w:t>💰</w:t>
            </w:r>
            <w:r w:rsidRPr="00B37E6C">
              <w:rPr>
                <w:rFonts w:asciiTheme="minorHAnsi" w:hAnsiTheme="minorHAnsi"/>
                <w:b/>
                <w:bCs/>
                <w:color w:val="FAB92A"/>
                <w:sz w:val="24"/>
                <w:szCs w:val="24"/>
              </w:rPr>
              <w:t xml:space="preserve"> PAY</w:t>
            </w:r>
            <w:r w:rsidR="00491C41">
              <w:rPr>
                <w:rFonts w:asciiTheme="minorHAnsi" w:hAnsiTheme="minorHAnsi"/>
                <w:b/>
                <w:bCs/>
                <w:color w:val="FAB92A"/>
                <w:sz w:val="24"/>
                <w:szCs w:val="24"/>
              </w:rPr>
              <w:t xml:space="preserve">CHECKS WILL STAY THE SAME! </w:t>
            </w:r>
          </w:p>
          <w:p w:rsidRPr="00B37E6C" w:rsidR="004C3032" w:rsidRDefault="009617D1" w14:paraId="0666C0DF" w14:textId="77777777">
            <w:pPr>
              <w:spacing w:after="2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37E6C">
              <w:rPr>
                <w:rFonts w:asciiTheme="minorHAnsi" w:hAnsiTheme="minorHAnsi"/>
                <w:color w:val="FFFFFF"/>
                <w:sz w:val="24"/>
                <w:szCs w:val="24"/>
              </w:rPr>
              <w:t xml:space="preserve">First paycheck under the upgrade: </w:t>
            </w:r>
            <w:r w:rsidRPr="00B37E6C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Fri, Oct 2</w:t>
            </w:r>
          </w:p>
          <w:p w:rsidRPr="00B37E6C" w:rsidR="004C3032" w:rsidRDefault="009617D1" w14:paraId="2F01DFEA" w14:textId="77777777">
            <w:pPr>
              <w:spacing w:after="8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37E6C">
              <w:rPr>
                <w:rFonts w:asciiTheme="minorHAnsi" w:hAnsiTheme="minorHAnsi"/>
                <w:b/>
                <w:bCs/>
                <w:color w:val="FAB92A"/>
                <w:sz w:val="24"/>
                <w:szCs w:val="24"/>
              </w:rPr>
              <w:t>NEED HELP?</w:t>
            </w:r>
          </w:p>
          <w:p w:rsidRPr="00B37E6C" w:rsidR="004C3032" w:rsidRDefault="009617D1" w14:paraId="75F7D09F" w14:textId="7777777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37E6C">
              <w:rPr>
                <w:rFonts w:asciiTheme="minorHAnsi" w:hAnsiTheme="minorHAnsi"/>
                <w:color w:val="FFFFFF"/>
                <w:sz w:val="24"/>
                <w:szCs w:val="24"/>
              </w:rPr>
              <w:t>Your manager, or Talent Service Center:</w:t>
            </w:r>
          </w:p>
          <w:p w:rsidR="004C3032" w:rsidRDefault="009617D1" w14:paraId="3F0B61F1" w14:textId="70C296E9">
            <w:pPr>
              <w:jc w:val="center"/>
            </w:pPr>
            <w:r w:rsidRPr="7D109987" w:rsidR="31C93D0F">
              <w:rPr>
                <w:rFonts w:ascii="Aptos" w:hAnsi="Aptos" w:asciiTheme="minorAscii" w:hAnsi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623-471-8444</w:t>
            </w:r>
            <w:r w:rsidRPr="7D109987" w:rsidR="568386A5">
              <w:rPr>
                <w:rFonts w:ascii="Aptos" w:hAnsi="Aptos" w:asciiTheme="minorAscii" w:hAnsi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 or TSC@sunhealth.org</w:t>
            </w:r>
          </w:p>
        </w:tc>
      </w:tr>
    </w:tbl>
    <w:p w:rsidR="004C3032" w:rsidRDefault="004C3032" w14:paraId="056F39C3" w14:textId="77777777">
      <w:pPr>
        <w:spacing w:after="200"/>
      </w:pPr>
    </w:p>
    <w:tbl>
      <w:tblPr>
        <w:tblW w:w="5000" w:type="pct"/>
        <w:tblBorders>
          <w:top w:val="single" w:color="334A76" w:sz="12" w:space="0"/>
          <w:left w:val="single" w:color="334A76" w:sz="12" w:space="0"/>
          <w:bottom w:val="single" w:color="334A76" w:sz="12" w:space="0"/>
          <w:right w:val="single" w:color="334A76" w:sz="12" w:space="0"/>
          <w:insideH w:val="none" w:color="FFFFFF" w:sz="0" w:space="0"/>
          <w:insideV w:val="single" w:color="334A76" w:sz="12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5"/>
        <w:gridCol w:w="5405"/>
      </w:tblGrid>
      <w:tr w:rsidRPr="00B37E6C" w:rsidR="004C3032" w:rsidTr="7D109987" w14:paraId="29915CBF" w14:textId="77777777">
        <w:tc>
          <w:tcPr>
            <w:tcW w:w="2500" w:type="pct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Pr="00B37E6C" w:rsidR="004C3032" w:rsidRDefault="009617D1" w14:paraId="1707B1F4" w14:textId="77777777">
            <w:pPr>
              <w:spacing w:after="8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>Need Help?</w:t>
            </w:r>
          </w:p>
          <w:p w:rsidRPr="00B37E6C" w:rsidR="004C3032" w:rsidP="7D109987" w:rsidRDefault="009617D1" w14:paraId="1D429564" w14:textId="26DD98DE">
            <w:pPr>
              <w:rPr>
                <w:rFonts w:ascii="Aptos" w:hAnsi="Aptos" w:asciiTheme="minorAscii" w:hAnsiTheme="minorAscii"/>
                <w:color w:val="1A1A1A"/>
                <w:sz w:val="28"/>
                <w:szCs w:val="28"/>
              </w:rPr>
            </w:pPr>
            <w:r w:rsidRPr="7D109987" w:rsidR="31C93D0F">
              <w:rPr>
                <w:rFonts w:ascii="Aptos" w:hAnsi="Aptos" w:asciiTheme="minorAscii" w:hAnsiTheme="minorAscii"/>
                <w:color w:val="1A1A1A"/>
                <w:sz w:val="28"/>
                <w:szCs w:val="28"/>
              </w:rPr>
              <w:t xml:space="preserve">Ask your </w:t>
            </w:r>
            <w:r w:rsidRPr="7D109987" w:rsidR="31C93D0F">
              <w:rPr>
                <w:rFonts w:ascii="Aptos" w:hAnsi="Aptos" w:asciiTheme="minorAscii" w:hAnsiTheme="minorAscii"/>
                <w:color w:val="1A1A1A"/>
                <w:sz w:val="28"/>
                <w:szCs w:val="28"/>
              </w:rPr>
              <w:t>manager, or</w:t>
            </w:r>
            <w:r w:rsidRPr="7D109987" w:rsidR="31C93D0F">
              <w:rPr>
                <w:rFonts w:ascii="Aptos" w:hAnsi="Aptos" w:asciiTheme="minorAscii" w:hAnsiTheme="minorAscii"/>
                <w:color w:val="1A1A1A"/>
                <w:sz w:val="28"/>
                <w:szCs w:val="28"/>
              </w:rPr>
              <w:t xml:space="preserve"> call the Talent Service Center at </w:t>
            </w:r>
            <w:r w:rsidRPr="7D109987" w:rsidR="31C93D0F">
              <w:rPr>
                <w:rFonts w:ascii="Aptos" w:hAnsi="Aptos" w:asciiTheme="minorAscii" w:hAnsiTheme="minorAscii"/>
                <w:b w:val="1"/>
                <w:bCs w:val="1"/>
                <w:color w:val="1A1A1A"/>
                <w:sz w:val="28"/>
                <w:szCs w:val="28"/>
              </w:rPr>
              <w:t>623-471-8444</w:t>
            </w:r>
            <w:r w:rsidRPr="7D109987" w:rsidR="60524458">
              <w:rPr>
                <w:rFonts w:ascii="Aptos" w:hAnsi="Aptos" w:asciiTheme="minorAscii" w:hAnsiTheme="minorAscii"/>
                <w:b w:val="1"/>
                <w:bCs w:val="1"/>
                <w:color w:val="1A1A1A"/>
                <w:sz w:val="28"/>
                <w:szCs w:val="28"/>
              </w:rPr>
              <w:t xml:space="preserve"> or TSC@sunhealth.org</w:t>
            </w:r>
          </w:p>
        </w:tc>
        <w:tc>
          <w:tcPr>
            <w:tcW w:w="2500" w:type="pct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Pr="00B37E6C" w:rsidR="004C3032" w:rsidRDefault="009617D1" w14:paraId="1E69D633" w14:textId="01762064">
            <w:pPr>
              <w:spacing w:after="80"/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 xml:space="preserve">App </w:t>
            </w:r>
            <w:r w:rsid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>or iPad clock n</w:t>
            </w: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 xml:space="preserve">ot </w:t>
            </w:r>
            <w:r w:rsid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>w</w:t>
            </w:r>
            <w:r w:rsidRPr="00B37E6C">
              <w:rPr>
                <w:rFonts w:asciiTheme="minorHAnsi" w:hAnsiTheme="minorHAnsi"/>
                <w:b/>
                <w:bCs/>
                <w:color w:val="334A76"/>
                <w:sz w:val="28"/>
                <w:szCs w:val="28"/>
              </w:rPr>
              <w:t>orking?</w:t>
            </w:r>
          </w:p>
          <w:p w:rsidRPr="00B37E6C" w:rsidR="004C3032" w:rsidRDefault="009617D1" w14:paraId="5D4B3732" w14:textId="375309D5">
            <w:pPr>
              <w:rPr>
                <w:rFonts w:asciiTheme="minorHAnsi" w:hAnsiTheme="minorHAnsi"/>
                <w:sz w:val="28"/>
                <w:szCs w:val="28"/>
              </w:rPr>
            </w:pP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Tell your </w:t>
            </w:r>
            <w:r w:rsid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manager </w:t>
            </w:r>
            <w:r w:rsidRPr="00B37E6C">
              <w:rPr>
                <w:rFonts w:asciiTheme="minorHAnsi" w:hAnsiTheme="minorHAnsi"/>
                <w:color w:val="1A1A1A"/>
                <w:sz w:val="28"/>
                <w:szCs w:val="28"/>
              </w:rPr>
              <w:t xml:space="preserve">right away. </w:t>
            </w:r>
          </w:p>
        </w:tc>
      </w:tr>
    </w:tbl>
    <w:p w:rsidRPr="00B37E6C" w:rsidR="004C3032" w:rsidRDefault="004C3032" w14:paraId="489FCE39" w14:textId="77777777">
      <w:pPr>
        <w:spacing w:after="160"/>
        <w:rPr>
          <w:rFonts w:asciiTheme="minorHAnsi" w:hAnsiTheme="minorHAnsi"/>
          <w:sz w:val="28"/>
          <w:szCs w:val="28"/>
        </w:rPr>
      </w:pPr>
    </w:p>
    <w:p w:rsidRPr="00B37E6C" w:rsidR="004C3032" w:rsidRDefault="009617D1" w14:paraId="35B73B72" w14:textId="60C2EA59">
      <w:pPr>
        <w:pBdr>
          <w:top w:val="single" w:color="CCCCCC" w:sz="6" w:space="0"/>
        </w:pBdr>
        <w:spacing w:before="100"/>
        <w:jc w:val="center"/>
        <w:rPr>
          <w:rFonts w:asciiTheme="minorHAnsi" w:hAnsiTheme="minorHAnsi"/>
          <w:sz w:val="28"/>
          <w:szCs w:val="28"/>
        </w:rPr>
      </w:pPr>
      <w:r w:rsidRPr="00B37E6C">
        <w:rPr>
          <w:rFonts w:asciiTheme="minorHAnsi" w:hAnsiTheme="minorHAnsi"/>
          <w:color w:val="444444"/>
          <w:sz w:val="28"/>
          <w:szCs w:val="28"/>
        </w:rPr>
        <w:t xml:space="preserve">Questions any time: </w:t>
      </w:r>
      <w:r w:rsidRPr="00B37E6C">
        <w:rPr>
          <w:rFonts w:asciiTheme="minorHAnsi" w:hAnsiTheme="minorHAnsi"/>
          <w:b/>
          <w:bCs/>
          <w:color w:val="334A76"/>
          <w:sz w:val="28"/>
          <w:szCs w:val="28"/>
        </w:rPr>
        <w:t xml:space="preserve"> Talent Service Center · 623-471-8444</w:t>
      </w:r>
    </w:p>
    <w:sectPr w:rsidRPr="00B37E6C" w:rsidR="004C3032">
      <w:pgSz w:w="12240" w:h="15840" w:orient="portrait"/>
      <w:pgMar w:top="500" w:right="700" w:bottom="50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3C7E"/>
    <w:multiLevelType w:val="hybridMultilevel"/>
    <w:tmpl w:val="BB1E2000"/>
    <w:lvl w:ilvl="0" w:tplc="22125836">
      <w:start w:val="1"/>
      <w:numFmt w:val="bullet"/>
      <w:lvlText w:val="●"/>
      <w:lvlJc w:val="left"/>
      <w:pPr>
        <w:ind w:left="720" w:hanging="360"/>
      </w:pPr>
    </w:lvl>
    <w:lvl w:ilvl="1" w:tplc="9632A1D6">
      <w:start w:val="1"/>
      <w:numFmt w:val="bullet"/>
      <w:lvlText w:val="○"/>
      <w:lvlJc w:val="left"/>
      <w:pPr>
        <w:ind w:left="1440" w:hanging="360"/>
      </w:pPr>
    </w:lvl>
    <w:lvl w:ilvl="2" w:tplc="07FED44C">
      <w:start w:val="1"/>
      <w:numFmt w:val="bullet"/>
      <w:lvlText w:val="■"/>
      <w:lvlJc w:val="left"/>
      <w:pPr>
        <w:ind w:left="2160" w:hanging="360"/>
      </w:pPr>
    </w:lvl>
    <w:lvl w:ilvl="3" w:tplc="19C88AAE">
      <w:start w:val="1"/>
      <w:numFmt w:val="bullet"/>
      <w:lvlText w:val="●"/>
      <w:lvlJc w:val="left"/>
      <w:pPr>
        <w:ind w:left="2880" w:hanging="360"/>
      </w:pPr>
    </w:lvl>
    <w:lvl w:ilvl="4" w:tplc="CA1C2BB0">
      <w:start w:val="1"/>
      <w:numFmt w:val="bullet"/>
      <w:lvlText w:val="○"/>
      <w:lvlJc w:val="left"/>
      <w:pPr>
        <w:ind w:left="3600" w:hanging="360"/>
      </w:pPr>
    </w:lvl>
    <w:lvl w:ilvl="5" w:tplc="6A4C706A">
      <w:start w:val="1"/>
      <w:numFmt w:val="bullet"/>
      <w:lvlText w:val="■"/>
      <w:lvlJc w:val="left"/>
      <w:pPr>
        <w:ind w:left="4320" w:hanging="360"/>
      </w:pPr>
    </w:lvl>
    <w:lvl w:ilvl="6" w:tplc="099C17F2">
      <w:start w:val="1"/>
      <w:numFmt w:val="bullet"/>
      <w:lvlText w:val="●"/>
      <w:lvlJc w:val="left"/>
      <w:pPr>
        <w:ind w:left="5040" w:hanging="360"/>
      </w:pPr>
    </w:lvl>
    <w:lvl w:ilvl="7" w:tplc="200E36D4">
      <w:start w:val="1"/>
      <w:numFmt w:val="bullet"/>
      <w:lvlText w:val="●"/>
      <w:lvlJc w:val="left"/>
      <w:pPr>
        <w:ind w:left="5760" w:hanging="360"/>
      </w:pPr>
    </w:lvl>
    <w:lvl w:ilvl="8" w:tplc="C48CE24A">
      <w:start w:val="1"/>
      <w:numFmt w:val="bullet"/>
      <w:lvlText w:val="●"/>
      <w:lvlJc w:val="left"/>
      <w:pPr>
        <w:ind w:left="6480" w:hanging="360"/>
      </w:pPr>
    </w:lvl>
  </w:abstractNum>
  <w:num w:numId="1" w16cid:durableId="17823370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032"/>
    <w:rsid w:val="003A139B"/>
    <w:rsid w:val="00491C41"/>
    <w:rsid w:val="004C3032"/>
    <w:rsid w:val="00521099"/>
    <w:rsid w:val="00561A76"/>
    <w:rsid w:val="00606EE4"/>
    <w:rsid w:val="009617D1"/>
    <w:rsid w:val="00B37E6C"/>
    <w:rsid w:val="00BC7E81"/>
    <w:rsid w:val="00C73546"/>
    <w:rsid w:val="31C93D0F"/>
    <w:rsid w:val="568386A5"/>
    <w:rsid w:val="60524458"/>
    <w:rsid w:val="7D109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8C551"/>
  <w15:docId w15:val="{35B6283C-6F7F-44BE-A1D3-10D50C10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37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2.png" Id="rId11" /><Relationship Type="http://schemas.openxmlformats.org/officeDocument/2006/relationships/numbering" Target="numbering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hyperlink" Target="mailto:noreply@saashr.co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32939BB85CC419C5BFE0E88F25C8F" ma:contentTypeVersion="3" ma:contentTypeDescription="Create a new document." ma:contentTypeScope="" ma:versionID="635f31b37ec7988a2885affb6d2a9272">
  <xsd:schema xmlns:xsd="http://www.w3.org/2001/XMLSchema" xmlns:xs="http://www.w3.org/2001/XMLSchema" xmlns:p="http://schemas.microsoft.com/office/2006/metadata/properties" xmlns:ns2="98a6c013-79e0-4380-8e3e-65ed989c0610" xmlns:ns3="b2812f59-4217-4570-84c9-07f7966caf84" targetNamespace="http://schemas.microsoft.com/office/2006/metadata/properties" ma:root="true" ma:fieldsID="1a416ecc49bb6170bba361d4a1f5e0a0" ns2:_="" ns3:_="">
    <xsd:import namespace="98a6c013-79e0-4380-8e3e-65ed989c0610"/>
    <xsd:import namespace="b2812f59-4217-4570-84c9-07f7966caf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6c013-79e0-4380-8e3e-65ed989c06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12f59-4217-4570-84c9-07f7966ca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a6c013-79e0-4380-8e3e-65ed989c0610">6QAXRD3KNVQQ-770652245-99</_dlc_DocId>
    <_dlc_DocIdUrl xmlns="98a6c013-79e0-4380-8e3e-65ed989c0610">
      <Url>https://sunhealthorg.sharepoint.com/sites/Optimization/TalentSolutions/TS%20leadership%20hub/_layouts/15/DocIdRedir.aspx?ID=6QAXRD3KNVQQ-770652245-99</Url>
      <Description>6QAXRD3KNVQQ-770652245-99</Description>
    </_dlc_DocIdUrl>
  </documentManagement>
</p:properties>
</file>

<file path=customXml/itemProps1.xml><?xml version="1.0" encoding="utf-8"?>
<ds:datastoreItem xmlns:ds="http://schemas.openxmlformats.org/officeDocument/2006/customXml" ds:itemID="{70E5AD40-F2DD-4F23-A36C-11CEEDBBAF7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0C2D4A-DA6F-4839-B8F3-CF621C479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6c013-79e0-4380-8e3e-65ed989c0610"/>
    <ds:schemaRef ds:uri="b2812f59-4217-4570-84c9-07f7966ca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AA24A8-229A-41DD-9458-09C005155F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66B919-F18B-40D4-921A-017AB523221F}">
  <ds:schemaRefs>
    <ds:schemaRef ds:uri="http://schemas.microsoft.com/office/2006/metadata/properties"/>
    <ds:schemaRef ds:uri="http://schemas.microsoft.com/office/infopath/2007/PartnerControls"/>
    <ds:schemaRef ds:uri="98a6c013-79e0-4380-8e3e-65ed989c06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Sunhealth.org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Jennifer O'Neal</cp:lastModifiedBy>
  <cp:revision>6</cp:revision>
  <dcterms:created xsi:type="dcterms:W3CDTF">2026-09-02T22:24:00Z</dcterms:created>
  <dcterms:modified xsi:type="dcterms:W3CDTF">2026-09-03T19:20:24Z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0x0101000F032939BB85CC419C5BFE0E88F25C8F</vt:lpwstr>
  </property>
  <property fmtid="{D5CDD505-2E9C-101B-9397-08002B2CF9AE}" pid="3" name="_dlc_DocIdItemGuid">
    <vt:lpwstr>f9560a1e-3a64-4f20-98f0-0a017a31de06</vt:lpwstr>
  </property>
</Properties>
</file>